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000"/>
      </w:tblPr>
      <w:tblGrid>
        <w:gridCol w:w="10598"/>
      </w:tblGrid>
      <w:tr w:rsidR="003F4CF1" w:rsidRPr="00E05A7E" w:rsidTr="002F5A6E">
        <w:trPr>
          <w:trHeight w:val="1125"/>
        </w:trPr>
        <w:tc>
          <w:tcPr>
            <w:tcW w:w="10598" w:type="dxa"/>
          </w:tcPr>
          <w:p w:rsidR="00C22FB9" w:rsidRPr="00E05A7E" w:rsidRDefault="00E51DED" w:rsidP="002F5A6E">
            <w:pPr>
              <w:spacing w:line="54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E51DED">
              <w:rPr>
                <w:rFonts w:ascii="標楷體" w:eastAsia="標楷體" w:hAnsi="標楷體" w:hint="eastAsia"/>
                <w:sz w:val="40"/>
                <w:szCs w:val="40"/>
              </w:rPr>
              <w:t>嘉義縣水上鄉禁葬公墓</w:t>
            </w:r>
            <w:proofErr w:type="gramStart"/>
            <w:r w:rsidRPr="00E51DED">
              <w:rPr>
                <w:rFonts w:ascii="標楷體" w:eastAsia="標楷體" w:hAnsi="標楷體" w:hint="eastAsia"/>
                <w:sz w:val="40"/>
                <w:szCs w:val="40"/>
              </w:rPr>
              <w:t>起掘進堂</w:t>
            </w:r>
            <w:proofErr w:type="gramEnd"/>
            <w:r w:rsidRPr="00E51DED">
              <w:rPr>
                <w:rFonts w:ascii="標楷體" w:eastAsia="標楷體" w:hAnsi="標楷體" w:hint="eastAsia"/>
                <w:sz w:val="40"/>
                <w:szCs w:val="40"/>
              </w:rPr>
              <w:t>優惠辦法</w:t>
            </w:r>
          </w:p>
          <w:p w:rsidR="003F4CF1" w:rsidRPr="00E05A7E" w:rsidRDefault="005F7326" w:rsidP="002F5A6E">
            <w:pPr>
              <w:spacing w:line="54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第</w:t>
            </w:r>
            <w:r w:rsidR="00E51DED">
              <w:rPr>
                <w:rFonts w:ascii="標楷體" w:eastAsia="標楷體" w:hAnsi="標楷體" w:hint="eastAsia"/>
                <w:sz w:val="40"/>
                <w:szCs w:val="40"/>
              </w:rPr>
              <w:t>三</w:t>
            </w:r>
            <w:proofErr w:type="gramStart"/>
            <w:r w:rsidR="002C3FD5" w:rsidRPr="00E05A7E">
              <w:rPr>
                <w:rFonts w:ascii="標楷體" w:eastAsia="標楷體" w:hAnsi="標楷體" w:hint="eastAsia"/>
                <w:sz w:val="40"/>
                <w:szCs w:val="40"/>
              </w:rPr>
              <w:t>條</w:t>
            </w:r>
            <w:proofErr w:type="gramEnd"/>
            <w:r>
              <w:rPr>
                <w:rFonts w:ascii="標楷體" w:eastAsia="標楷體" w:hAnsi="標楷體" w:hint="eastAsia"/>
                <w:sz w:val="40"/>
                <w:szCs w:val="40"/>
              </w:rPr>
              <w:t>條</w:t>
            </w:r>
            <w:r w:rsidR="00C22FB9" w:rsidRPr="00E05A7E">
              <w:rPr>
                <w:rFonts w:ascii="標楷體" w:eastAsia="標楷體" w:hAnsi="標楷體" w:hint="eastAsia"/>
                <w:sz w:val="40"/>
                <w:szCs w:val="40"/>
              </w:rPr>
              <w:t>文</w:t>
            </w:r>
            <w:r w:rsidR="002C3FD5" w:rsidRPr="00E05A7E">
              <w:rPr>
                <w:rFonts w:ascii="標楷體" w:eastAsia="標楷體" w:hAnsi="標楷體" w:hint="eastAsia"/>
                <w:sz w:val="40"/>
                <w:szCs w:val="40"/>
              </w:rPr>
              <w:t>修正</w:t>
            </w:r>
            <w:r w:rsidR="00706DC3">
              <w:rPr>
                <w:rFonts w:ascii="標楷體" w:eastAsia="標楷體" w:hAnsi="標楷體" w:hint="eastAsia"/>
                <w:sz w:val="40"/>
                <w:szCs w:val="40"/>
              </w:rPr>
              <w:t>草案</w:t>
            </w:r>
            <w:r w:rsidR="00942F34" w:rsidRPr="00E05A7E">
              <w:rPr>
                <w:rFonts w:ascii="標楷體" w:eastAsia="標楷體" w:hAnsi="標楷體" w:hint="eastAsia"/>
                <w:sz w:val="40"/>
                <w:szCs w:val="40"/>
              </w:rPr>
              <w:t>對照表</w:t>
            </w:r>
          </w:p>
        </w:tc>
      </w:tr>
    </w:tbl>
    <w:p w:rsidR="00DD1FDF" w:rsidRPr="00E05A7E" w:rsidRDefault="00DD1FDF" w:rsidP="00DD1FDF">
      <w:pPr>
        <w:rPr>
          <w:vanish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077"/>
        <w:gridCol w:w="4131"/>
        <w:gridCol w:w="2390"/>
      </w:tblGrid>
      <w:tr w:rsidR="008A38AA" w:rsidRPr="00E05A7E" w:rsidTr="00BA4766">
        <w:trPr>
          <w:trHeight w:val="673"/>
        </w:trPr>
        <w:tc>
          <w:tcPr>
            <w:tcW w:w="4077" w:type="dxa"/>
            <w:tcBorders>
              <w:top w:val="nil"/>
            </w:tcBorders>
            <w:shd w:val="clear" w:color="auto" w:fill="auto"/>
            <w:vAlign w:val="center"/>
          </w:tcPr>
          <w:p w:rsidR="008A38AA" w:rsidRPr="00E05A7E" w:rsidRDefault="008A38AA" w:rsidP="00DD1FDF">
            <w:pPr>
              <w:spacing w:line="26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E05A7E">
              <w:rPr>
                <w:rFonts w:ascii="標楷體" w:eastAsia="標楷體" w:hAnsi="標楷體" w:hint="eastAsia"/>
                <w:sz w:val="28"/>
                <w:szCs w:val="28"/>
              </w:rPr>
              <w:t>修正條文</w:t>
            </w:r>
          </w:p>
        </w:tc>
        <w:tc>
          <w:tcPr>
            <w:tcW w:w="4131" w:type="dxa"/>
            <w:tcBorders>
              <w:top w:val="nil"/>
            </w:tcBorders>
            <w:shd w:val="clear" w:color="auto" w:fill="auto"/>
            <w:vAlign w:val="center"/>
          </w:tcPr>
          <w:p w:rsidR="008A38AA" w:rsidRPr="00E05A7E" w:rsidRDefault="00C82D0B" w:rsidP="00DD1FDF">
            <w:pPr>
              <w:spacing w:line="26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E05A7E">
              <w:rPr>
                <w:rFonts w:ascii="標楷體" w:eastAsia="標楷體" w:hAnsi="標楷體" w:hint="eastAsia"/>
                <w:sz w:val="28"/>
                <w:szCs w:val="28"/>
              </w:rPr>
              <w:t>現行</w:t>
            </w:r>
            <w:r w:rsidR="008A38AA" w:rsidRPr="00E05A7E">
              <w:rPr>
                <w:rFonts w:ascii="標楷體" w:eastAsia="標楷體" w:hAnsi="標楷體" w:hint="eastAsia"/>
                <w:sz w:val="28"/>
                <w:szCs w:val="28"/>
              </w:rPr>
              <w:t>條文</w:t>
            </w:r>
          </w:p>
        </w:tc>
        <w:tc>
          <w:tcPr>
            <w:tcW w:w="2390" w:type="dxa"/>
            <w:tcBorders>
              <w:top w:val="nil"/>
            </w:tcBorders>
            <w:shd w:val="clear" w:color="auto" w:fill="auto"/>
            <w:vAlign w:val="center"/>
          </w:tcPr>
          <w:p w:rsidR="008A38AA" w:rsidRPr="00E05A7E" w:rsidRDefault="008A38AA" w:rsidP="00DD1FDF">
            <w:pPr>
              <w:spacing w:line="26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E05A7E">
              <w:rPr>
                <w:rFonts w:ascii="標楷體" w:eastAsia="標楷體" w:hAnsi="標楷體" w:hint="eastAsia"/>
                <w:sz w:val="28"/>
                <w:szCs w:val="28"/>
              </w:rPr>
              <w:t>說明</w:t>
            </w:r>
          </w:p>
        </w:tc>
      </w:tr>
      <w:tr w:rsidR="0010075D" w:rsidRPr="00E05A7E" w:rsidTr="00394F89">
        <w:trPr>
          <w:trHeight w:val="2140"/>
        </w:trPr>
        <w:tc>
          <w:tcPr>
            <w:tcW w:w="407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913D9" w:rsidRDefault="000913D9" w:rsidP="00D16374">
            <w:pPr>
              <w:pStyle w:val="aa"/>
              <w:spacing w:line="400" w:lineRule="exact"/>
              <w:ind w:leftChars="14" w:left="742" w:hangingChars="295" w:hanging="70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第三條</w:t>
            </w:r>
            <w:r w:rsidR="00D16374">
              <w:rPr>
                <w:rFonts w:ascii="標楷體" w:eastAsia="標楷體" w:hAnsi="標楷體" w:hint="eastAsia"/>
              </w:rPr>
              <w:t xml:space="preserve">    </w:t>
            </w:r>
            <w:r w:rsidRPr="00F6195C">
              <w:rPr>
                <w:rFonts w:ascii="標楷體" w:eastAsia="標楷體" w:hAnsi="標楷體" w:hint="eastAsia"/>
              </w:rPr>
              <w:t>優惠期間：自本辦法發布日起至</w:t>
            </w:r>
            <w:r w:rsidRPr="0099264A">
              <w:rPr>
                <w:rFonts w:ascii="標楷體" w:eastAsia="標楷體" w:hAnsi="標楷體" w:hint="eastAsia"/>
                <w:u w:val="single"/>
              </w:rPr>
              <w:t>1</w:t>
            </w:r>
            <w:r w:rsidRPr="0099264A">
              <w:rPr>
                <w:rFonts w:ascii="標楷體" w:eastAsia="標楷體" w:hAnsi="標楷體"/>
                <w:u w:val="single"/>
              </w:rPr>
              <w:t>1</w:t>
            </w:r>
            <w:r w:rsidR="002F3F71" w:rsidRPr="0099264A">
              <w:rPr>
                <w:rFonts w:ascii="標楷體" w:eastAsia="標楷體" w:hAnsi="標楷體" w:hint="eastAsia"/>
                <w:u w:val="single"/>
              </w:rPr>
              <w:t>6</w:t>
            </w:r>
            <w:r w:rsidRPr="00F6195C">
              <w:rPr>
                <w:rFonts w:ascii="標楷體" w:eastAsia="標楷體" w:hAnsi="標楷體" w:hint="eastAsia"/>
              </w:rPr>
              <w:t>年12月31日止。</w:t>
            </w:r>
          </w:p>
          <w:p w:rsidR="0010075D" w:rsidRPr="00D62C6E" w:rsidRDefault="000913D9" w:rsidP="000913D9">
            <w:pPr>
              <w:pStyle w:val="aa"/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</w:t>
            </w:r>
          </w:p>
        </w:tc>
        <w:tc>
          <w:tcPr>
            <w:tcW w:w="413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913D9" w:rsidRDefault="000913D9" w:rsidP="000913D9">
            <w:pPr>
              <w:pStyle w:val="aa"/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第三條    </w:t>
            </w:r>
            <w:r w:rsidRPr="000127BA">
              <w:rPr>
                <w:rFonts w:ascii="標楷體" w:eastAsia="標楷體" w:hAnsi="標楷體" w:hint="eastAsia"/>
              </w:rPr>
              <w:t>優惠期間：自本辦法發布</w:t>
            </w:r>
          </w:p>
          <w:p w:rsidR="000913D9" w:rsidRDefault="000913D9" w:rsidP="000913D9">
            <w:pPr>
              <w:pStyle w:val="aa"/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</w:t>
            </w:r>
            <w:r w:rsidRPr="000127BA">
              <w:rPr>
                <w:rFonts w:ascii="標楷體" w:eastAsia="標楷體" w:hAnsi="標楷體" w:hint="eastAsia"/>
              </w:rPr>
              <w:t>日起至1</w:t>
            </w:r>
            <w:r w:rsidRPr="000127BA">
              <w:rPr>
                <w:rFonts w:ascii="標楷體" w:eastAsia="標楷體" w:hAnsi="標楷體"/>
              </w:rPr>
              <w:t>14</w:t>
            </w:r>
            <w:r w:rsidRPr="000127BA">
              <w:rPr>
                <w:rFonts w:ascii="標楷體" w:eastAsia="標楷體" w:hAnsi="標楷體" w:hint="eastAsia"/>
              </w:rPr>
              <w:t>年12月31日止。</w:t>
            </w:r>
          </w:p>
          <w:p w:rsidR="0010075D" w:rsidRPr="00F6195C" w:rsidRDefault="000913D9" w:rsidP="002F3F71">
            <w:pPr>
              <w:pStyle w:val="aa"/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</w:t>
            </w:r>
          </w:p>
        </w:tc>
        <w:tc>
          <w:tcPr>
            <w:tcW w:w="239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0075D" w:rsidRPr="007D569B" w:rsidRDefault="002F3F71" w:rsidP="00601A12">
            <w:pPr>
              <w:snapToGrid w:val="0"/>
              <w:spacing w:line="400" w:lineRule="exac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修正</w:t>
            </w:r>
            <w:r w:rsidR="00582887">
              <w:rPr>
                <w:rFonts w:eastAsia="標楷體" w:hint="eastAsia"/>
              </w:rPr>
              <w:t>遷葬公墓優惠期限規定</w:t>
            </w:r>
            <w:r w:rsidR="008E2C7F" w:rsidRPr="008E2C7F">
              <w:rPr>
                <w:rFonts w:eastAsia="標楷體" w:hint="eastAsia"/>
              </w:rPr>
              <w:t>。</w:t>
            </w:r>
          </w:p>
        </w:tc>
      </w:tr>
    </w:tbl>
    <w:p w:rsidR="008A38AA" w:rsidRPr="007D569B" w:rsidRDefault="008A38AA"/>
    <w:sectPr w:rsidR="008A38AA" w:rsidRPr="007D569B" w:rsidSect="00EB7879">
      <w:footerReference w:type="even" r:id="rId8"/>
      <w:pgSz w:w="11906" w:h="16838"/>
      <w:pgMar w:top="1134" w:right="680" w:bottom="1134" w:left="680" w:header="851" w:footer="992" w:gutter="0"/>
      <w:pgNumType w:fmt="numberInDash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3A5B" w:rsidRDefault="00DE3A5B">
      <w:r>
        <w:separator/>
      </w:r>
    </w:p>
  </w:endnote>
  <w:endnote w:type="continuationSeparator" w:id="0">
    <w:p w:rsidR="00DE3A5B" w:rsidRDefault="00DE3A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2C00" w:rsidRDefault="00CE27C8" w:rsidP="00EB2C00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EB2C00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B2C00" w:rsidRDefault="00EB2C00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3A5B" w:rsidRDefault="00DE3A5B">
      <w:r>
        <w:separator/>
      </w:r>
    </w:p>
  </w:footnote>
  <w:footnote w:type="continuationSeparator" w:id="0">
    <w:p w:rsidR="00DE3A5B" w:rsidRDefault="00DE3A5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1C4643"/>
    <w:multiLevelType w:val="singleLevel"/>
    <w:tmpl w:val="A512221C"/>
    <w:lvl w:ilvl="0">
      <w:start w:val="5"/>
      <w:numFmt w:val="taiwaneseCountingThousand"/>
      <w:lvlText w:val="第%1條"/>
      <w:lvlJc w:val="left"/>
      <w:pPr>
        <w:tabs>
          <w:tab w:val="num" w:pos="833"/>
        </w:tabs>
        <w:ind w:left="833" w:hanging="720"/>
      </w:pPr>
      <w:rPr>
        <w:rFonts w:ascii="標楷體" w:eastAsia="標楷體" w:hAnsi="標楷體" w:hint="eastAsia"/>
      </w:rPr>
    </w:lvl>
  </w:abstractNum>
  <w:abstractNum w:abstractNumId="1">
    <w:nsid w:val="1BCC16A7"/>
    <w:multiLevelType w:val="hybridMultilevel"/>
    <w:tmpl w:val="7316A8FE"/>
    <w:lvl w:ilvl="0" w:tplc="56A2D77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1E70644F"/>
    <w:multiLevelType w:val="singleLevel"/>
    <w:tmpl w:val="C81A38E0"/>
    <w:lvl w:ilvl="0">
      <w:start w:val="1"/>
      <w:numFmt w:val="taiwaneseCountingThousand"/>
      <w:lvlText w:val="%1、"/>
      <w:lvlJc w:val="left"/>
      <w:pPr>
        <w:tabs>
          <w:tab w:val="num" w:pos="1688"/>
        </w:tabs>
        <w:ind w:left="1688" w:hanging="525"/>
      </w:pPr>
      <w:rPr>
        <w:rFonts w:hint="eastAsia"/>
      </w:rPr>
    </w:lvl>
  </w:abstractNum>
  <w:abstractNum w:abstractNumId="3">
    <w:nsid w:val="24F16F8D"/>
    <w:multiLevelType w:val="singleLevel"/>
    <w:tmpl w:val="7B96AF5A"/>
    <w:lvl w:ilvl="0">
      <w:start w:val="1"/>
      <w:numFmt w:val="taiwaneseCountingThousand"/>
      <w:lvlText w:val="%1、"/>
      <w:lvlJc w:val="left"/>
      <w:pPr>
        <w:tabs>
          <w:tab w:val="num" w:pos="1643"/>
        </w:tabs>
        <w:ind w:left="1643" w:hanging="480"/>
      </w:pPr>
      <w:rPr>
        <w:rFonts w:hint="eastAsia"/>
      </w:rPr>
    </w:lvl>
  </w:abstractNum>
  <w:abstractNum w:abstractNumId="4">
    <w:nsid w:val="2E5831BA"/>
    <w:multiLevelType w:val="hybridMultilevel"/>
    <w:tmpl w:val="7944B7C0"/>
    <w:lvl w:ilvl="0" w:tplc="48FEBA24">
      <w:start w:val="1"/>
      <w:numFmt w:val="taiwaneseCountingThousand"/>
      <w:lvlText w:val="第%1條"/>
      <w:lvlJc w:val="left"/>
      <w:pPr>
        <w:ind w:left="1095" w:hanging="109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5BF456BF"/>
    <w:multiLevelType w:val="hybridMultilevel"/>
    <w:tmpl w:val="6DE0C356"/>
    <w:lvl w:ilvl="0" w:tplc="8BEEAEDA">
      <w:start w:val="4"/>
      <w:numFmt w:val="taiwaneseCountingThousand"/>
      <w:lvlText w:val="第%1條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5C591B46"/>
    <w:multiLevelType w:val="singleLevel"/>
    <w:tmpl w:val="F1D88404"/>
    <w:lvl w:ilvl="0">
      <w:start w:val="6"/>
      <w:numFmt w:val="taiwaneseCountingThousand"/>
      <w:lvlText w:val="第%1條"/>
      <w:lvlJc w:val="left"/>
      <w:pPr>
        <w:tabs>
          <w:tab w:val="num" w:pos="1200"/>
        </w:tabs>
        <w:ind w:left="1200" w:hanging="1200"/>
      </w:pPr>
      <w:rPr>
        <w:rFonts w:hint="eastAsia"/>
      </w:rPr>
    </w:lvl>
  </w:abstractNum>
  <w:abstractNum w:abstractNumId="7">
    <w:nsid w:val="62063B78"/>
    <w:multiLevelType w:val="singleLevel"/>
    <w:tmpl w:val="4C1E821A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8">
    <w:nsid w:val="62EC421A"/>
    <w:multiLevelType w:val="hybridMultilevel"/>
    <w:tmpl w:val="726617B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7AA72BB2"/>
    <w:multiLevelType w:val="hybridMultilevel"/>
    <w:tmpl w:val="7FEE3B7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7FBB0F0B"/>
    <w:multiLevelType w:val="hybridMultilevel"/>
    <w:tmpl w:val="9E522A6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0"/>
  </w:num>
  <w:num w:numId="7">
    <w:abstractNumId w:val="5"/>
  </w:num>
  <w:num w:numId="8">
    <w:abstractNumId w:val="1"/>
  </w:num>
  <w:num w:numId="9">
    <w:abstractNumId w:val="9"/>
  </w:num>
  <w:num w:numId="10">
    <w:abstractNumId w:val="8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A38AA"/>
    <w:rsid w:val="000044D0"/>
    <w:rsid w:val="000127BA"/>
    <w:rsid w:val="00030E4E"/>
    <w:rsid w:val="00044324"/>
    <w:rsid w:val="000462F6"/>
    <w:rsid w:val="00046E9D"/>
    <w:rsid w:val="00070D7A"/>
    <w:rsid w:val="00071224"/>
    <w:rsid w:val="000907FF"/>
    <w:rsid w:val="000913D9"/>
    <w:rsid w:val="00092444"/>
    <w:rsid w:val="000927E7"/>
    <w:rsid w:val="000966E8"/>
    <w:rsid w:val="000A4E6F"/>
    <w:rsid w:val="000B3204"/>
    <w:rsid w:val="000C61BF"/>
    <w:rsid w:val="000D648F"/>
    <w:rsid w:val="000D7708"/>
    <w:rsid w:val="000E0264"/>
    <w:rsid w:val="000F04BA"/>
    <w:rsid w:val="000F0F68"/>
    <w:rsid w:val="000F17B9"/>
    <w:rsid w:val="0010075D"/>
    <w:rsid w:val="0011480D"/>
    <w:rsid w:val="0012257C"/>
    <w:rsid w:val="00126791"/>
    <w:rsid w:val="00131F36"/>
    <w:rsid w:val="001346A2"/>
    <w:rsid w:val="001577D3"/>
    <w:rsid w:val="00162F33"/>
    <w:rsid w:val="001643E4"/>
    <w:rsid w:val="001722FA"/>
    <w:rsid w:val="001808A1"/>
    <w:rsid w:val="00183C15"/>
    <w:rsid w:val="00183F21"/>
    <w:rsid w:val="00185F45"/>
    <w:rsid w:val="001A19DE"/>
    <w:rsid w:val="001A2184"/>
    <w:rsid w:val="001A762E"/>
    <w:rsid w:val="001B443E"/>
    <w:rsid w:val="001B5214"/>
    <w:rsid w:val="001D3326"/>
    <w:rsid w:val="001D639C"/>
    <w:rsid w:val="001D6A25"/>
    <w:rsid w:val="001E368A"/>
    <w:rsid w:val="001E6FE0"/>
    <w:rsid w:val="001F672B"/>
    <w:rsid w:val="00206877"/>
    <w:rsid w:val="00214E3C"/>
    <w:rsid w:val="002163A8"/>
    <w:rsid w:val="002217DC"/>
    <w:rsid w:val="0022227C"/>
    <w:rsid w:val="002263D4"/>
    <w:rsid w:val="00227283"/>
    <w:rsid w:val="00254D11"/>
    <w:rsid w:val="00257A11"/>
    <w:rsid w:val="00280FC0"/>
    <w:rsid w:val="002819C1"/>
    <w:rsid w:val="00294C43"/>
    <w:rsid w:val="002970CC"/>
    <w:rsid w:val="002B63FF"/>
    <w:rsid w:val="002B7486"/>
    <w:rsid w:val="002C3FD5"/>
    <w:rsid w:val="002D79D7"/>
    <w:rsid w:val="002E0956"/>
    <w:rsid w:val="002E1BE2"/>
    <w:rsid w:val="002E2E76"/>
    <w:rsid w:val="002F3E1A"/>
    <w:rsid w:val="002F3F71"/>
    <w:rsid w:val="002F5A6E"/>
    <w:rsid w:val="002F6E70"/>
    <w:rsid w:val="00307E07"/>
    <w:rsid w:val="00312B05"/>
    <w:rsid w:val="00314B2A"/>
    <w:rsid w:val="00333E37"/>
    <w:rsid w:val="00341F1B"/>
    <w:rsid w:val="00347909"/>
    <w:rsid w:val="00361408"/>
    <w:rsid w:val="00371E78"/>
    <w:rsid w:val="003722E3"/>
    <w:rsid w:val="00380BFD"/>
    <w:rsid w:val="00383E3D"/>
    <w:rsid w:val="003927B5"/>
    <w:rsid w:val="00392BAF"/>
    <w:rsid w:val="00394F89"/>
    <w:rsid w:val="003A6CFD"/>
    <w:rsid w:val="003C0985"/>
    <w:rsid w:val="003C256D"/>
    <w:rsid w:val="003F2B4B"/>
    <w:rsid w:val="003F4CF1"/>
    <w:rsid w:val="00402DE2"/>
    <w:rsid w:val="00414977"/>
    <w:rsid w:val="0041729C"/>
    <w:rsid w:val="0041797C"/>
    <w:rsid w:val="004275C7"/>
    <w:rsid w:val="0043597D"/>
    <w:rsid w:val="00465477"/>
    <w:rsid w:val="004875E8"/>
    <w:rsid w:val="00491253"/>
    <w:rsid w:val="004A3F77"/>
    <w:rsid w:val="004A7C0B"/>
    <w:rsid w:val="004B053B"/>
    <w:rsid w:val="004C2351"/>
    <w:rsid w:val="004E27E1"/>
    <w:rsid w:val="004E48C3"/>
    <w:rsid w:val="0053399A"/>
    <w:rsid w:val="0054339E"/>
    <w:rsid w:val="00545B9C"/>
    <w:rsid w:val="005514EB"/>
    <w:rsid w:val="00552BBD"/>
    <w:rsid w:val="0056116A"/>
    <w:rsid w:val="00572D33"/>
    <w:rsid w:val="00581A8C"/>
    <w:rsid w:val="00582887"/>
    <w:rsid w:val="00583051"/>
    <w:rsid w:val="005835D7"/>
    <w:rsid w:val="00592252"/>
    <w:rsid w:val="005A05DF"/>
    <w:rsid w:val="005A570B"/>
    <w:rsid w:val="005A5F3C"/>
    <w:rsid w:val="005B1F2C"/>
    <w:rsid w:val="005E65BC"/>
    <w:rsid w:val="005F7326"/>
    <w:rsid w:val="005F73A5"/>
    <w:rsid w:val="00600986"/>
    <w:rsid w:val="00600CCA"/>
    <w:rsid w:val="00601A12"/>
    <w:rsid w:val="00612154"/>
    <w:rsid w:val="0064242E"/>
    <w:rsid w:val="00644BE5"/>
    <w:rsid w:val="006632DB"/>
    <w:rsid w:val="00664F60"/>
    <w:rsid w:val="00671298"/>
    <w:rsid w:val="006853BB"/>
    <w:rsid w:val="00685ADA"/>
    <w:rsid w:val="006967B9"/>
    <w:rsid w:val="0069689B"/>
    <w:rsid w:val="006A4F3F"/>
    <w:rsid w:val="006D423D"/>
    <w:rsid w:val="006E5C70"/>
    <w:rsid w:val="006E74D4"/>
    <w:rsid w:val="006F2EB7"/>
    <w:rsid w:val="0070569D"/>
    <w:rsid w:val="00706DC3"/>
    <w:rsid w:val="00717BD1"/>
    <w:rsid w:val="00720F1B"/>
    <w:rsid w:val="00732DE0"/>
    <w:rsid w:val="00734743"/>
    <w:rsid w:val="00765403"/>
    <w:rsid w:val="00765D48"/>
    <w:rsid w:val="00766BA8"/>
    <w:rsid w:val="007741E5"/>
    <w:rsid w:val="0078169D"/>
    <w:rsid w:val="00783CF4"/>
    <w:rsid w:val="00784FDF"/>
    <w:rsid w:val="00796BDB"/>
    <w:rsid w:val="007A3D94"/>
    <w:rsid w:val="007B5D37"/>
    <w:rsid w:val="007B5D75"/>
    <w:rsid w:val="007D11F3"/>
    <w:rsid w:val="007D569B"/>
    <w:rsid w:val="007D6C72"/>
    <w:rsid w:val="007E6A64"/>
    <w:rsid w:val="007F2E0A"/>
    <w:rsid w:val="007F3267"/>
    <w:rsid w:val="008012FE"/>
    <w:rsid w:val="008046B0"/>
    <w:rsid w:val="00811932"/>
    <w:rsid w:val="008334A7"/>
    <w:rsid w:val="00852096"/>
    <w:rsid w:val="00855A69"/>
    <w:rsid w:val="00874EE9"/>
    <w:rsid w:val="00875BAA"/>
    <w:rsid w:val="0089799B"/>
    <w:rsid w:val="008A0F83"/>
    <w:rsid w:val="008A2B36"/>
    <w:rsid w:val="008A38AA"/>
    <w:rsid w:val="008B5D81"/>
    <w:rsid w:val="008C1B4B"/>
    <w:rsid w:val="008C33CD"/>
    <w:rsid w:val="008C3F42"/>
    <w:rsid w:val="008D27A3"/>
    <w:rsid w:val="008E15A5"/>
    <w:rsid w:val="008E1AF8"/>
    <w:rsid w:val="008E2C7F"/>
    <w:rsid w:val="008E5002"/>
    <w:rsid w:val="008E50D1"/>
    <w:rsid w:val="008E5527"/>
    <w:rsid w:val="008F1EA9"/>
    <w:rsid w:val="008F3137"/>
    <w:rsid w:val="008F4EDD"/>
    <w:rsid w:val="00901A12"/>
    <w:rsid w:val="00901F6E"/>
    <w:rsid w:val="009079B5"/>
    <w:rsid w:val="009238E1"/>
    <w:rsid w:val="00936DC5"/>
    <w:rsid w:val="009417B8"/>
    <w:rsid w:val="00942F34"/>
    <w:rsid w:val="00944FF5"/>
    <w:rsid w:val="009615FB"/>
    <w:rsid w:val="009666A2"/>
    <w:rsid w:val="00976F8F"/>
    <w:rsid w:val="00986E0A"/>
    <w:rsid w:val="0099264A"/>
    <w:rsid w:val="009B4933"/>
    <w:rsid w:val="009E22F0"/>
    <w:rsid w:val="009E4F52"/>
    <w:rsid w:val="009F33E0"/>
    <w:rsid w:val="009F7CFC"/>
    <w:rsid w:val="00A00411"/>
    <w:rsid w:val="00A0155A"/>
    <w:rsid w:val="00A05676"/>
    <w:rsid w:val="00A070BE"/>
    <w:rsid w:val="00A10A47"/>
    <w:rsid w:val="00A117E1"/>
    <w:rsid w:val="00A13651"/>
    <w:rsid w:val="00A22834"/>
    <w:rsid w:val="00A31572"/>
    <w:rsid w:val="00A41E4A"/>
    <w:rsid w:val="00A438EE"/>
    <w:rsid w:val="00A55E59"/>
    <w:rsid w:val="00A60EC2"/>
    <w:rsid w:val="00A6269E"/>
    <w:rsid w:val="00AA31B2"/>
    <w:rsid w:val="00AA5220"/>
    <w:rsid w:val="00AF0C80"/>
    <w:rsid w:val="00AF1B1D"/>
    <w:rsid w:val="00B01AD8"/>
    <w:rsid w:val="00B05A78"/>
    <w:rsid w:val="00B3631E"/>
    <w:rsid w:val="00B46EF0"/>
    <w:rsid w:val="00B5481C"/>
    <w:rsid w:val="00B55374"/>
    <w:rsid w:val="00B628EA"/>
    <w:rsid w:val="00B835F1"/>
    <w:rsid w:val="00B83AC2"/>
    <w:rsid w:val="00B914E1"/>
    <w:rsid w:val="00B93CCE"/>
    <w:rsid w:val="00B9465B"/>
    <w:rsid w:val="00BA4766"/>
    <w:rsid w:val="00BC0C51"/>
    <w:rsid w:val="00BC15D1"/>
    <w:rsid w:val="00BC29F8"/>
    <w:rsid w:val="00BC5A27"/>
    <w:rsid w:val="00BE476A"/>
    <w:rsid w:val="00BE7977"/>
    <w:rsid w:val="00BF6A24"/>
    <w:rsid w:val="00C11CBC"/>
    <w:rsid w:val="00C22C13"/>
    <w:rsid w:val="00C22FB9"/>
    <w:rsid w:val="00C270E4"/>
    <w:rsid w:val="00C27F58"/>
    <w:rsid w:val="00C36999"/>
    <w:rsid w:val="00C464EB"/>
    <w:rsid w:val="00C677DB"/>
    <w:rsid w:val="00C73FFF"/>
    <w:rsid w:val="00C748C2"/>
    <w:rsid w:val="00C75EE4"/>
    <w:rsid w:val="00C766A4"/>
    <w:rsid w:val="00C76CE1"/>
    <w:rsid w:val="00C82D0B"/>
    <w:rsid w:val="00C8563D"/>
    <w:rsid w:val="00C93CAD"/>
    <w:rsid w:val="00CB1354"/>
    <w:rsid w:val="00CE2379"/>
    <w:rsid w:val="00CE27C8"/>
    <w:rsid w:val="00CF7504"/>
    <w:rsid w:val="00D064DD"/>
    <w:rsid w:val="00D104F9"/>
    <w:rsid w:val="00D107C8"/>
    <w:rsid w:val="00D15DB8"/>
    <w:rsid w:val="00D16374"/>
    <w:rsid w:val="00D347BD"/>
    <w:rsid w:val="00D34CA9"/>
    <w:rsid w:val="00D4289A"/>
    <w:rsid w:val="00D62C6E"/>
    <w:rsid w:val="00DD1F59"/>
    <w:rsid w:val="00DD1FDF"/>
    <w:rsid w:val="00DD2AFD"/>
    <w:rsid w:val="00DD64E5"/>
    <w:rsid w:val="00DE28B1"/>
    <w:rsid w:val="00DE3A5B"/>
    <w:rsid w:val="00DE4573"/>
    <w:rsid w:val="00DF1327"/>
    <w:rsid w:val="00DF2012"/>
    <w:rsid w:val="00DF5EF9"/>
    <w:rsid w:val="00DF637B"/>
    <w:rsid w:val="00DF7C3F"/>
    <w:rsid w:val="00E05A7E"/>
    <w:rsid w:val="00E16028"/>
    <w:rsid w:val="00E42D8A"/>
    <w:rsid w:val="00E51DED"/>
    <w:rsid w:val="00E557BC"/>
    <w:rsid w:val="00E605BE"/>
    <w:rsid w:val="00E648A7"/>
    <w:rsid w:val="00E93129"/>
    <w:rsid w:val="00EA7A38"/>
    <w:rsid w:val="00EB2C00"/>
    <w:rsid w:val="00EB7879"/>
    <w:rsid w:val="00EC2D21"/>
    <w:rsid w:val="00EC39D8"/>
    <w:rsid w:val="00EE5B81"/>
    <w:rsid w:val="00F0623A"/>
    <w:rsid w:val="00F12FAB"/>
    <w:rsid w:val="00F1547A"/>
    <w:rsid w:val="00F16A5D"/>
    <w:rsid w:val="00F23A01"/>
    <w:rsid w:val="00F35013"/>
    <w:rsid w:val="00F45A93"/>
    <w:rsid w:val="00F47FB9"/>
    <w:rsid w:val="00F60F51"/>
    <w:rsid w:val="00F6195C"/>
    <w:rsid w:val="00F84BA5"/>
    <w:rsid w:val="00F94F3F"/>
    <w:rsid w:val="00FA520D"/>
    <w:rsid w:val="00FA6502"/>
    <w:rsid w:val="00FB5167"/>
    <w:rsid w:val="00FC1791"/>
    <w:rsid w:val="00FC7A00"/>
    <w:rsid w:val="00FD730F"/>
    <w:rsid w:val="00FD753E"/>
    <w:rsid w:val="00FE0FDA"/>
    <w:rsid w:val="00FE24CD"/>
    <w:rsid w:val="00FE7066"/>
    <w:rsid w:val="00FF5B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56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A38AA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rsid w:val="00EB2C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EB2C00"/>
  </w:style>
  <w:style w:type="paragraph" w:styleId="a6">
    <w:name w:val="header"/>
    <w:basedOn w:val="a"/>
    <w:link w:val="a7"/>
    <w:uiPriority w:val="99"/>
    <w:unhideWhenUsed/>
    <w:rsid w:val="00DF5E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uiPriority w:val="99"/>
    <w:rsid w:val="00DF5EF9"/>
    <w:rPr>
      <w:kern w:val="2"/>
    </w:rPr>
  </w:style>
  <w:style w:type="paragraph" w:styleId="a8">
    <w:name w:val="Balloon Text"/>
    <w:basedOn w:val="a"/>
    <w:link w:val="a9"/>
    <w:uiPriority w:val="99"/>
    <w:semiHidden/>
    <w:unhideWhenUsed/>
    <w:rsid w:val="00581A8C"/>
    <w:rPr>
      <w:rFonts w:ascii="Calibri Light" w:hAnsi="Calibri Light"/>
      <w:sz w:val="18"/>
      <w:szCs w:val="18"/>
    </w:rPr>
  </w:style>
  <w:style w:type="character" w:customStyle="1" w:styleId="a9">
    <w:name w:val="註解方塊文字 字元"/>
    <w:link w:val="a8"/>
    <w:uiPriority w:val="99"/>
    <w:semiHidden/>
    <w:rsid w:val="00581A8C"/>
    <w:rPr>
      <w:rFonts w:ascii="Calibri Light" w:eastAsia="新細明體" w:hAnsi="Calibri Light" w:cs="Times New Roman"/>
      <w:kern w:val="2"/>
      <w:sz w:val="18"/>
      <w:szCs w:val="18"/>
    </w:rPr>
  </w:style>
  <w:style w:type="paragraph" w:styleId="aa">
    <w:name w:val="No Spacing"/>
    <w:uiPriority w:val="1"/>
    <w:qFormat/>
    <w:rsid w:val="00C22FB9"/>
    <w:rPr>
      <w:kern w:val="2"/>
      <w:sz w:val="24"/>
      <w:szCs w:val="24"/>
    </w:rPr>
  </w:style>
  <w:style w:type="paragraph" w:styleId="ab">
    <w:name w:val="List Paragraph"/>
    <w:basedOn w:val="a"/>
    <w:uiPriority w:val="34"/>
    <w:qFormat/>
    <w:rsid w:val="000127BA"/>
    <w:pPr>
      <w:ind w:leftChars="200" w:left="480"/>
    </w:pPr>
    <w:rPr>
      <w:rFonts w:ascii="Calibri" w:hAnsi="Calibri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204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11D570-01CD-4DE8-9EB7-0997BF1BB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129</Characters>
  <Application>Microsoft Office Word</Application>
  <DocSecurity>0</DocSecurity>
  <Lines>1</Lines>
  <Paragraphs>1</Paragraphs>
  <ScaleCrop>false</ScaleCrop>
  <Company>研考會</Company>
  <LinksUpToDate>false</LinksUpToDate>
  <CharactersWithSpaces>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修正條文</dc:title>
  <dc:creator>user</dc:creator>
  <cp:lastModifiedBy>User</cp:lastModifiedBy>
  <cp:revision>2</cp:revision>
  <cp:lastPrinted>2022-08-04T03:23:00Z</cp:lastPrinted>
  <dcterms:created xsi:type="dcterms:W3CDTF">2025-11-12T05:26:00Z</dcterms:created>
  <dcterms:modified xsi:type="dcterms:W3CDTF">2025-11-12T05:26:00Z</dcterms:modified>
</cp:coreProperties>
</file>